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8040" w14:textId="f138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2019 года № 47-432-VI "О бюджетах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18 марта 2020 года № 49-440-VI. Зарегистрировано Департаментом юстиции Туркестанской области 1 апреля 2020 года № 5537.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6 марта 2020 года № 48-437-VI "О внесении изменений в решение Сарыагашского районного маслихата от 20 декабря 2019 года № 46-417-VI "О районном бюджете на 2020-2022 годы", зарегистрированного в Реестре государственной регистрации нормативных правовых актов за № 5529,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2019 года № 47-432-VI "О бюджетах города, поселка и сельских округов на 2020-2022 годы" (зарегистрировано в Реестре государственной регистрации нормативных правовых актов за № 5360, опубликовано 10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895 725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793 208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924 216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28 491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28 491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128 632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91 949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1 691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100 279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2020-2022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2020-2022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533 220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8 785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2020-2022 годы согласно приложениям 22, 23 и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200 277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2020-2022 годы согласно приложениям 25, 26 и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2020-2022 годы согласно приложениям 28, 29 и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285 317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290 448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5 131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2020-2022 годы согласно приложениям 31, 32 и 33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118 102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2020-2022 годы согласно приложениям 34, 35 и 36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95 488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2020-2022 годы согласно приложениям 37, 38 и 39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379 295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385 108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5 813 тысяч тенге.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2020-2022 годы согласно приложениям 40, 41 и 42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Министерствa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895 725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793 208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121 798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49-440-VІ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