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c04" w14:textId="4d7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Сайрамского района от 7 сентября 2020 года № 365 "О признании утратившим силу постановления акимата Сайрамского района от 11 апреля сентября 2018 года № 178 "Об утверждении Правил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25 ноября 2020 года № 536. Зарегистрировано Департаментом юстиции Туркестанской области 26 ноября 2020 года № 5911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7 сентября 2020 года № 365 "О признании утратившим силу постановления акимата Сайрамского района от 11 апреля сентября 2018 года № 178 "Об утверждении Правил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и его описание" (зарегистрированного в Реестре государственной регистрации нормативных правовых актов за № 5784, опубликовано 14 сентября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слово "сентября" исключить, заголовок на казахском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Тургынбекова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