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d40a8" w14:textId="dcd40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Сайрамского районного маслихата от 30 декабря 2019 года № 51-312/VI "О бюджетах сельских округов Сайрамского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24 июня 2020 года № 56-339/VI. Зарегистрировано Департаментом юстиции Туркестанской области 15 июля 2020 года № 5712.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Сайрамского районного маслихата от 30 декабря 2019 года № 51-316/VІ "О бюджетах сельских округов Сайрамского района на 2020-2022 годы" (зарегистрировано в Реестре государственной регистрации нормативных правовых актов за № 5366, опубликовано в эталонном контрольном банке нормативных правовых актов Республики Казахстан в электронном виде 22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Карабулакского сельского округа на 2020-2022 годы согласно приложениям 16, 17 и 18 соответственно, в том числе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116 849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53 221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1 321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62 307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129 346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бюджетное кредитование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- 12 497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12 497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12 497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Сайрамского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Сайрамского районного маслихата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2020 года.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Козбахов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Мұсаханұлы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июня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56-339/VI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51-312/VI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75 829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от продажи финансовых активов государства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