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40a8" w14:textId="dcd4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30 декабря 2019 года № 51-312/VI "О бюджетах сельских округов Сайрамского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24 июня 2020 года № 56-339/VI. Зарегистрировано Департаментом юстиции Туркестанской области 15 июля 2020 года № 5712.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30 декабря 2019 года № 51-316/VІ "О бюджетах сельских округов Сайрамского района на 2020-2022 годы" (зарегистрировано в Реестре государственной регистрации нормативных правовых актов за № 5366,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Карабулакского сельского округа на 2020-2022 годы согласно приложениям 16, 17 и 18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56-339/VI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75 829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