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89bf" w14:textId="e388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Отрарского района от 30 декабря 2019 года № 51/241-VІ "О бюджетах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18 ноября 2020 года № 62/289-VI. Зарегистрировано Департаментом юстиции Туркестанской области 20 ноября 2020 года № 5902.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Отрарского районного от 5 ноября 2020 года №  61/286-VI "О внесении изменений в решение маслихата Отрарского района от 24 декабря 2019 года № 50/235-VІ "О районном бюджете на 2020-2022 годы" (зарегистрировано в реестре государственной регистрации нормативных правовых актов за № 5878)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30 декабря 2019 года № 51/241-VI "О бюджетах сельских округов на 2020-2022 годы" (зарегистрировано в Реестре государственной регистрации нормативных правовых актов за № 5352, опубликовано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Караконырского сельского округа на 2020-2022 годы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119 715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Коксарайского сельского округа на 2020-2022 годы согласно приложению 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114 116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Балтакольского сельского округа на 2020-2022 годы согласно приложению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62 151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Талаптинского сельского округа на 2020-2022 годы согласно приложению 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154 593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Шиликского сельского округа на 2020-2022 годы согласно приложению 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74 981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Шаульдерского сельского округа на 2020-2022 годы согласно приложению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460 892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441 693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461 363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Тимурского сельского округа на 2020-2022 годы согласно приложению 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220 878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Маякумского сельского округа на 2020-2022 годы согласно приложению 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83 659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Отырарского сельского округа на 2020-2022 годы согласно приложению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112 293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Когамского сельского округа на 2020-2022 годы согласно приложению 10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97 853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Каргалинского сельского округа на 2020-2022 годы согласно приложению 11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98 006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Аккумского сельского округа на 2020-2022 годы согласно приложению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Актюбинского сельского округа на 2020-2022 годы согласно приложению 13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67 679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Кішібай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62/289-VI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51/241-VI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