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630b" w14:textId="41a6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Отрарского района от 30 декабря 2019 года № 51/241-VІ "О бюджетах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17 сентября 2020 года № 59/278-VI. Зарегистрировано Департаментом юстиции Туркестанской области 18 сентября 2020 года № 5807.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Отрарского районного от 7 сентября 2020 года № 58/275-VI "О внесении изменений в решение маслихата Отрарского района от 24 декабря 2019 года № 50/235-VІ "О районном бюджете на 2020-2022 годы" (зарегистрировано в реестре государственной регистрации нормативных правовых актов за № 5787) маслихат Отрарского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30 декабря 2019 года № 51/241-VI"О бюджетах сельских округов на 2020-2022 годы" (зарегистрировано в Реестре государственной регистрации нормативных правовых актов за № 5352, опубликовано в эталонном контрольном банке нормативных правовых актов Республики Казахстан в электронном виде 13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Караконырского сельского округа на 2020-2022 годы согласно приложению 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119 686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Коксарайского сельского округа на 2020-2022 годы согласно приложению 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114 150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Балтакольского сельского округа на 2020-2022 годы согласно приложению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62 151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Талаптинского сельского округа на 2020-2022 годы согласно приложению 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154 887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156 669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1 782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Шиликского сельского округа на 2020-2022 годы согласно приложению 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74 743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75 234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Шаульдерского сельского округа на 2020-2022 годы согласно приложению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447 586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426 102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448 057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Тимурского сельского округа на 2020-2022 годы согласно приложению 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221 664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–7 915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213 734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222 624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Маякумского сельского округа на 2020-2022 годы согласно приложению 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82 675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83 696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1 021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Отырарского сельского округа на 2020-2022 годы согласно приложению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112 764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106 995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Когамского сельского округа на 2020-2022 годы согласно приложению 10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97 853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–4 862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1 072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Каргалинского сельского округа на 2020-2022 годы согласно приложению 11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98 006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98 531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Аккумского сельского округа на 2020-2022 годы согласно приложению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67 385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Утвердить бюджет Актюбинского сельского округа на 2020-2022 годы согласно приложению 13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66 177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–1 012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Отрарского района"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Отрарского района после его официального опубликования.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59/278-VI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Караконырского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59/278-VI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Коксарайского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59/278-VI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Балтакольского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59/278-VI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Талаптинского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59/278-VI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59/278-VI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Шаульдерского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59/278-VI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Тимурского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59/278-VI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Маякумского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59/278-VI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Отырарского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59/278-VI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Когамского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59/278-VI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59/278-VI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59/278-VI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