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15f6" w14:textId="b3f1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30 декабря 2019 года № 51/241-VІ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15 апреля 2020 года № 54/253-VI. Зарегистрировано Департаментом юстиции Туркестанской области 17 апреля 2020 года № 5569.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Закона Республики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12 марта 2020 года № 53/250-VI "О внесении изменений в решение маслихата Отрарского района от 24 декабря 2019 года № 50/235-VІ "О районном бюджете на 2020-2022 годы" (зарегистрировано в реестре государственной регистрации нормативных правовых актов за № 5518) маслихат Отрарского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30 декабря 2019 года № 51/241-VI "О бюджетах сельских округов на 2020-2022 годы" (зарегистрировано в Реестре государственной регистрации нормативных правовых актов за № 5352,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123 961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859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Коксарайского сельского округа на 2020-2022 годы согласно приложению 4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Балтакольского сельского округа на 2020-2022 годы согласно приложению 7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Талаптинского сельского округа на 2020-2022 годы согласно приложению 10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 тысяч тенге льзование профицита) бюджета - 1782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1 782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Шиликского сельского округа на 2020-2022 годы согласно приложению 13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Шаульдерского сельского округа на 2020-2022 годы согласно приложению 16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462 847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–21 469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Тимурского сельского округа на 2020-2022 годы согласно приложению 19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226 728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Маякумского сельского округа на 2020-2022 годы согласно приложению 22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1 021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Отырарского сельского округа на 2020-2022 годы согласно приложению 25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460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Когамского сельского округа на 2020-2022 годы согласно приложению 28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1 072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2020-2022 годы согласно приложению 31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Аккумского сельского округа на 2020-2022 годы согласно приложению 34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Актюбинского сельского округа на 2020-2022 годы согласно приложению 37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