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c12fd" w14:textId="8ec12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14 сентября 2020 года № 67/2. Зарегистрировано Департаментом юстиции Туркестанской области 25 сентября 2020 года № 5816. Утратило силу решением Ордабасинского районного маслихата Туркестанской области от 9 ноября 2022 года № 30/2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Ордабасинского районного маслихата Туркестанской области от 09.11.2022 № 30/2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Ордабасинский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в десять раз базовые ставки земельного налога,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503</w:t>
      </w:r>
      <w:r>
        <w:rPr>
          <w:rFonts w:ascii="Times New Roman"/>
          <w:b w:val="false"/>
          <w:i w:val="false"/>
          <w:color w:val="000000"/>
          <w:sz w:val="28"/>
        </w:rPr>
        <w:t> Кодекса Республики Казахстан "О налогах и других обязательных платежах в бюджет" (Налоговый кодекс) на не используемые в соответствии с земельным законодательством Республики Казахстан земли сельскохозяйственного назначения Ордабасинского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17 апреля 2019 года № 42/4 "О повышении базовых ставок земельного налога и единого земельного налога на не используемые земли сельскохозяйственного назначения" (зарегистрировано в реестре государственной регистрации нормативных правовых актов за № 5018, опубликовано в эталонном контрольном банке нормативных правовых актов Республики Казахстан в электронном виде 14 мая 2019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Ордабасинского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Ордабасинского районного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Досым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