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8852" w14:textId="4318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2019 года № 60-368-VI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23 декабря 2020 года № 75-456-VI. Зарегистрировано Департаментом юстиции Туркестанской области 30 декабря 2020 года № 5980.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54/556-VI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5946,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декабря 2019 года № 60-368-VІ "О районном бюджете на 2020-2022 годы" (зарегистрировано в Реестре государственной регистрации нормативных правовых актов за № 5324, опубликовано в эталонном контрольном банке нормативных правовых актов Республики Казахстан в электронном виде 30 декабря 2019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31 065 566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1 216 105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29 799 721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31 131 333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234 577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321 910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300 344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321 910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65 232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75-456-VI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60-368-VI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