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a326" w14:textId="4dfa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31 декабря 2020 года № 67/410-VI. Зарегистрировано Департаментом юстиции Туркестанской области 12 января 2021 года № 6021.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21 декабря 2021 года № 66/399-VI "О районном бюджете на 2021-2023 годы", зарегистрированного в Реестре государственной регистрации нормативных правовых актов № 5993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Казыгурт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101 116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68 371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113 245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-12 129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12 129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12 129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Казыгуртского районного маслихата Туркестанской области от 20.12.2021 </w:t>
      </w:r>
      <w:r>
        <w:rPr>
          <w:rFonts w:ascii="Times New Roman"/>
          <w:b w:val="false"/>
          <w:i w:val="false"/>
          <w:color w:val="000000"/>
          <w:sz w:val="28"/>
        </w:rPr>
        <w:t>№ 19/81-VII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2021 год размер субвенций, передаваемых из районного бюджета в бюджет сельского округа в сумме 19 722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Сарапхана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62 236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66 037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-3 801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3 801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3 801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Казыгуртского районного маслихата Туркестанской области от 20.12.2021 </w:t>
      </w:r>
      <w:r>
        <w:rPr>
          <w:rFonts w:ascii="Times New Roman"/>
          <w:b w:val="false"/>
          <w:i w:val="false"/>
          <w:color w:val="000000"/>
          <w:sz w:val="28"/>
        </w:rPr>
        <w:t>№ 19/81-VII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2021 год размер субвенции, передаваемых из районного бюджета в бюджет сельского округа в сумме 25 237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Алтынтобе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70 068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73 709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-3 641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3 641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Казыгуртского районного маслихата Туркестанской области от 20.12.2021 </w:t>
      </w:r>
      <w:r>
        <w:rPr>
          <w:rFonts w:ascii="Times New Roman"/>
          <w:b w:val="false"/>
          <w:i w:val="false"/>
          <w:color w:val="000000"/>
          <w:sz w:val="28"/>
        </w:rPr>
        <w:t>№ 19/81-VII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2021 год размер субвенции, передаваемых из районного бюджета в бюджет сельского округа в сумме 25 444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Карабау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54 452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59 958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5 506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5 506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Казыгуртского районного маслихата Туркестанской области от 20.12.2021 </w:t>
      </w:r>
      <w:r>
        <w:rPr>
          <w:rFonts w:ascii="Times New Roman"/>
          <w:b w:val="false"/>
          <w:i w:val="false"/>
          <w:color w:val="000000"/>
          <w:sz w:val="28"/>
        </w:rPr>
        <w:t>№ 19/81-VII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на 2021 год размер субвенции, передаваемых из районного бюджета в бюджет сельского округа в сумме 28 327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Сабыр Рахимова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44 071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45 337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1 266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1 266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Казыгуртского районного маслихата Туркестанской области от 20.12.2021 </w:t>
      </w:r>
      <w:r>
        <w:rPr>
          <w:rFonts w:ascii="Times New Roman"/>
          <w:b w:val="false"/>
          <w:i w:val="false"/>
          <w:color w:val="000000"/>
          <w:sz w:val="28"/>
        </w:rPr>
        <w:t>№ 19/81-VII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на 2021 год размер субвенции, передаваемых из районного бюджета в бюджет сельского округа в сумме 23 922 тысяч тенге.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Каракозы Абдалиева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87 318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20 617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91 478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4 160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Казыгуртского районного маслихата Туркестанской области от 20.12.2021 </w:t>
      </w:r>
      <w:r>
        <w:rPr>
          <w:rFonts w:ascii="Times New Roman"/>
          <w:b w:val="false"/>
          <w:i w:val="false"/>
          <w:color w:val="000000"/>
          <w:sz w:val="28"/>
        </w:rPr>
        <w:t>№ 19/81-VII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на 2021 год размер субвенции, передаваемых из районного бюджета в бюджет сельского округа в сумме 38 546 тысяч тенге.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Кызылкия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77 072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80 840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3 768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3 768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Казыгуртского районного маслихата Туркестанской области от 20.12.2021 </w:t>
      </w:r>
      <w:r>
        <w:rPr>
          <w:rFonts w:ascii="Times New Roman"/>
          <w:b w:val="false"/>
          <w:i w:val="false"/>
          <w:color w:val="000000"/>
          <w:sz w:val="28"/>
        </w:rPr>
        <w:t>№ 19/81-VII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на 2021 год размер субвенции, передаваемых из районного бюджета в бюджет сельского округа в сумме 40 283 тысяч тенге.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Шанак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37 522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38 358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836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Казыгуртского районного маслихата Туркестанской области от 20.12.2021 </w:t>
      </w:r>
      <w:r>
        <w:rPr>
          <w:rFonts w:ascii="Times New Roman"/>
          <w:b w:val="false"/>
          <w:i w:val="false"/>
          <w:color w:val="000000"/>
          <w:sz w:val="28"/>
        </w:rPr>
        <w:t>№ 19/81-VII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на 2021 год размер субвенции, передаваемых из районного бюджета в бюджет сельского округа в сумме 23 903 тысяч тенге.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сельского округа Шарбулак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109 107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111 283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2 176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2 176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Казыгуртского районного маслихата Туркестанской области от 20.12.2021 </w:t>
      </w:r>
      <w:r>
        <w:rPr>
          <w:rFonts w:ascii="Times New Roman"/>
          <w:b w:val="false"/>
          <w:i w:val="false"/>
          <w:color w:val="000000"/>
          <w:sz w:val="28"/>
        </w:rPr>
        <w:t>№ 19/81-VII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Предусмотреть на 2021 год размер субвенции, передаваемых из районного бюджета в бюджет сельского округа в сумме 22 825 тысяч тенге.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сельского округа Жанабазар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64 744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44 181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67 575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2 831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2 831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Казыгуртского районного маслихата Туркестанской области от 20.12.2021 </w:t>
      </w:r>
      <w:r>
        <w:rPr>
          <w:rFonts w:ascii="Times New Roman"/>
          <w:b w:val="false"/>
          <w:i w:val="false"/>
          <w:color w:val="000000"/>
          <w:sz w:val="28"/>
        </w:rPr>
        <w:t>№ 19/81-VII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Предусмотреть на 2021 год размер субвенции, передаваемых из районного бюджета в бюджет сельского округа в сумме 28 790 тысяч тенге.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сельского округа Турбат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59 563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15 100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61 463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1 900тысяч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решения Казыгуртского районного маслихата Туркестанской области от 20.12.2021 </w:t>
      </w:r>
      <w:r>
        <w:rPr>
          <w:rFonts w:ascii="Times New Roman"/>
          <w:b w:val="false"/>
          <w:i w:val="false"/>
          <w:color w:val="000000"/>
          <w:sz w:val="28"/>
        </w:rPr>
        <w:t>№ 19/81-VII</w:t>
      </w:r>
      <w:r>
        <w:rPr>
          <w:rFonts w:ascii="Times New Roman"/>
          <w:b w:val="false"/>
          <w:i w:val="false"/>
          <w:color w:val="ff0000"/>
          <w:sz w:val="28"/>
        </w:rPr>
        <w:t>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Предусмотреть на 2021 год размер субвенции, передаваемых из районного бюджета в бюджет сельского округа в сумме 26 610 тысяч тенге.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сельского округа Какпак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72 800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74 305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1 505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решения Казыгуртского районного маслихата Туркестанской области от 20.12.2021 </w:t>
      </w:r>
      <w:r>
        <w:rPr>
          <w:rFonts w:ascii="Times New Roman"/>
          <w:b w:val="false"/>
          <w:i w:val="false"/>
          <w:color w:val="000000"/>
          <w:sz w:val="28"/>
        </w:rPr>
        <w:t>№ 19/81-VII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Предусмотреть на 2021 год размер субвенции, передаваемых из районного бюджета в бюджет сельского округа в сумме 28 410 тысяч тенге.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сельского округа Жигерген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75 777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69 444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76 498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решения Казыгуртского районного маслихата Туркестанской области от 20.12.2021 </w:t>
      </w:r>
      <w:r>
        <w:rPr>
          <w:rFonts w:ascii="Times New Roman"/>
          <w:b w:val="false"/>
          <w:i w:val="false"/>
          <w:color w:val="000000"/>
          <w:sz w:val="28"/>
        </w:rPr>
        <w:t>№ 19/81-VII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Предусмотреть на 2021 год размер субвенции, передаваемых из районного бюджета в бюджет сельского округа в сумме 23 976 тысяч тенге.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к 2021 году специалистам в области социального обеспечения, культуры и спорта являющимся гражданскими служащими и работающим в сельской местности, по решению местных представительных органов за счет бюджетных средств установить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Казыгуртского районного маслихата после его официального опубликования.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Настоящее решение вводится в действие с 1 января 2021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Жылкыбаев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Казыгурт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Казыгуртского районного маслихата Туркестанской области от 20.12.2021 </w:t>
      </w:r>
      <w:r>
        <w:rPr>
          <w:rFonts w:ascii="Times New Roman"/>
          <w:b w:val="false"/>
          <w:i w:val="false"/>
          <w:color w:val="ff0000"/>
          <w:sz w:val="28"/>
        </w:rPr>
        <w:t>№ 19/81-VII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Казыгуртского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Казыгуртского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Сарапхана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Казыгуртского районного маслихата Туркестанской области от 20.12.2021 </w:t>
      </w:r>
      <w:r>
        <w:rPr>
          <w:rFonts w:ascii="Times New Roman"/>
          <w:b w:val="false"/>
          <w:i w:val="false"/>
          <w:color w:val="ff0000"/>
          <w:sz w:val="28"/>
        </w:rPr>
        <w:t>№ 19/81-VII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Сарапхана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Сарапхана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Алтынтобе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Казыгуртского районного маслихата Туркестанской области от 20.12.2021 </w:t>
      </w:r>
      <w:r>
        <w:rPr>
          <w:rFonts w:ascii="Times New Roman"/>
          <w:b w:val="false"/>
          <w:i w:val="false"/>
          <w:color w:val="ff0000"/>
          <w:sz w:val="28"/>
        </w:rPr>
        <w:t>№ 19/81-VII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Алтынтобе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Алтынтобе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Карабау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Казыгуртского районного маслихата Туркестанской области от 20.12.2021 </w:t>
      </w:r>
      <w:r>
        <w:rPr>
          <w:rFonts w:ascii="Times New Roman"/>
          <w:b w:val="false"/>
          <w:i w:val="false"/>
          <w:color w:val="ff0000"/>
          <w:sz w:val="28"/>
        </w:rPr>
        <w:t>№ 19/81-VII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Карабау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Карабау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Сабыр Рахимова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Казыгуртского районного маслихата Туркестанской области от 20.12.2021 </w:t>
      </w:r>
      <w:r>
        <w:rPr>
          <w:rFonts w:ascii="Times New Roman"/>
          <w:b w:val="false"/>
          <w:i w:val="false"/>
          <w:color w:val="ff0000"/>
          <w:sz w:val="28"/>
        </w:rPr>
        <w:t>№ 19/81-VII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Сабыр Рахимова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Сабыр Рахимова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Каракозы Абдалиева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Казыгуртского районного маслихата Туркестанской области от 20.12.2021 </w:t>
      </w:r>
      <w:r>
        <w:rPr>
          <w:rFonts w:ascii="Times New Roman"/>
          <w:b w:val="false"/>
          <w:i w:val="false"/>
          <w:color w:val="ff0000"/>
          <w:sz w:val="28"/>
        </w:rPr>
        <w:t>№ 19/81-VII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Каракозы Абдалиева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Каракозы Абдалиева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Кызылкия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Казыгуртского районного маслихата Туркестанской области от 20.12.2021 </w:t>
      </w:r>
      <w:r>
        <w:rPr>
          <w:rFonts w:ascii="Times New Roman"/>
          <w:b w:val="false"/>
          <w:i w:val="false"/>
          <w:color w:val="ff0000"/>
          <w:sz w:val="28"/>
        </w:rPr>
        <w:t>№ 19/81-VII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Кызылкия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Кызылкия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Шанак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Казыгуртского районного маслихата Туркестанской области от 20.12.2021 </w:t>
      </w:r>
      <w:r>
        <w:rPr>
          <w:rFonts w:ascii="Times New Roman"/>
          <w:b w:val="false"/>
          <w:i w:val="false"/>
          <w:color w:val="ff0000"/>
          <w:sz w:val="28"/>
        </w:rPr>
        <w:t>№ 19/81-VII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Шанак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Шанак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Шарбулак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Казыгуртского районного маслихата Туркестанской области от 20.12.2021 </w:t>
      </w:r>
      <w:r>
        <w:rPr>
          <w:rFonts w:ascii="Times New Roman"/>
          <w:b w:val="false"/>
          <w:i w:val="false"/>
          <w:color w:val="ff0000"/>
          <w:sz w:val="28"/>
        </w:rPr>
        <w:t>№ 19/81-VII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селького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Шарбулак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Шарбулак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Жанабазар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Казыгуртского районного маслихата Туркестанской области от 20.12.2021 </w:t>
      </w:r>
      <w:r>
        <w:rPr>
          <w:rFonts w:ascii="Times New Roman"/>
          <w:b w:val="false"/>
          <w:i w:val="false"/>
          <w:color w:val="ff0000"/>
          <w:sz w:val="28"/>
        </w:rPr>
        <w:t>№ 19/81-VII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Жанабазар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Жанабазар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Турбат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Казыгуртского районного маслихата Туркестанской области от 20.12.2021 </w:t>
      </w:r>
      <w:r>
        <w:rPr>
          <w:rFonts w:ascii="Times New Roman"/>
          <w:b w:val="false"/>
          <w:i w:val="false"/>
          <w:color w:val="ff0000"/>
          <w:sz w:val="28"/>
        </w:rPr>
        <w:t>№ 19/81-VII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Турбат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Турбат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Какпак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Казыгуртского районного маслихата Туркестанской области от 20.12.2021 </w:t>
      </w:r>
      <w:r>
        <w:rPr>
          <w:rFonts w:ascii="Times New Roman"/>
          <w:b w:val="false"/>
          <w:i w:val="false"/>
          <w:color w:val="ff0000"/>
          <w:sz w:val="28"/>
        </w:rPr>
        <w:t>№ 19/81-VII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Какпак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Освещение улиц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Какпак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Освещение улиц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Жигерген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Казыгуртского районного маслихата Туркестанской области от 20.12.2021 </w:t>
      </w:r>
      <w:r>
        <w:rPr>
          <w:rFonts w:ascii="Times New Roman"/>
          <w:b w:val="false"/>
          <w:i w:val="false"/>
          <w:color w:val="ff0000"/>
          <w:sz w:val="28"/>
        </w:rPr>
        <w:t>№ 19/81-VII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Жигерген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Жигерген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