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4344" w14:textId="24f4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31 декабря 2019 года № 53/326-VІ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27 ноября 2020 года № 65/393-VI. Зарегистрировано Департаментом юстиции Туркестанской области 30 ноября 2020 года № 5919.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12 ноября 2020 года № 46/391-VI "О внесении изменений в решение от 20 декабря 2019 года № 52/317-VI "О районном бюджете на 2020-2022 годы" Казыгуртского районного маслихата, зарегистрированного в Реестре государственной регистрации нормативных правовых актов за № 5901,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31 декабря 2019 года № 53/316-VI "О бюджете сельских округов на 2020-2022 годы" (зарегистрировано в Реестре государственной регистрации нормативных правовых актов за № 5367, опубликовано 20 января 2020 года в газете "Казыгурт тынысы" и в Эталонном контрольном банке нормативных правовых актов Республики Казахстан в электронном виде 13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17,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21,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25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2020-2022 годы согласно приложению 1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640 196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–5 409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5 409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2020-2022 годы согласно приложению 2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258 930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262 018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2020-2022 годы согласно приложению 3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130 901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716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2020-2022 годы согласно приложению 4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192 848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2020-2022 годы согласно приложению 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129 861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2020-2022 годы согласно приложению 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287 059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1 728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1 728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2020-2022 годы согласно приложению 7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275 239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276 140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–901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2020-2022 годы согласно приложению 8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121 156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121 882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2020-2022 годы согласно приложению 9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107 485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2020-2022 годы согласно приложению 10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240 250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1 279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Турбат на 2020-2022 годы согласно приложению 11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206 359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207 052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693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2020-2022 годы согласно приложению 12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154 960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1 769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2020-2022 годы согласно приложению 13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105 215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 № 65/393-VI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