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0c6" w14:textId="f75d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27 февраля 2020 года № 54/333-VI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сентября 2020 года № 63/387-VI. Зарегистрировано Департаментом юстиции Туркестанской области 16 октября 2020 года № 5847.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маслихатаот 27 февраля 2020 года № 54/333-VI "О предоставлении в 2020 году подъемного пособия и бюджетного кредита специалистам здравоохранения, образования, социального обеспечения, культуры, спорта и агропромышленного комплекса, прибывшим для работы и работы в сельские населенные пункты Казыгуртского района" (зарегистрировано в Реестре государственной регистрации нормативных правовых актов за № 5459, опубликованный 5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Казыгуртского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 прибывшим для работы и проживания в сельские населенные пункты Казыгуртского района предоставить 2020 году подъемное пособие и бюджетный кредит на приобретение или строительство жилья."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