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6c8" w14:textId="70d2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Казыгурткого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27 февраля 2020 года № 54/335-VI. Зарегистрировано Департаментом юстиции Туркестанской области 2 марта 2020 года № 5458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Казыгуртский районный 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Казыгурткого районного маслихата от 26 сентября 2019 года № 48/300-VI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Казыгуртского района" (зарегистрировано в Реестре государственной регистрации нормативных правовых актов 8 октября 2019 года № 5204 и 17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54/335-VI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(далее - социальная поддержка)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государственное учреждение "Отдел занятости и социальных программ Казыгуртского района".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(далее-социальная поддержка по оплате коммунальных услуг и приобретению топлива) предоставляется единовременно один раз в год.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средств, в размере 2 МРП (двух месячных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не оказывается в случаях: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