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85e2" w14:textId="b3c8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Жамбыл акимата Байдибекского района Туркестанской области от 24 февраля 2020 года № 5. Зарегистрировано Департаментом юстиции Туркестанской области 25 февраля 2020 года № 5441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исполняющий обязанности акима сельского округа Жамбыл акимата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населенных пунктов сельского округа Жамбыл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в населенном пункте Таскудык – наименование "Жібек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1 в населенном пункте Жамбыл – наименование "Саябақ";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1 в населенном пункте Жузимдик – наименование "Нұрлы";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2 в населенном пункте Жузимдик – наименование "Канал".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Жамбыл"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района Байдибек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 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Б.Секербеков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