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7eaa" w14:textId="26b7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Боралдай Байдибекского района Туркестанской области от 11 февраля 2020 года № 05. Зарегистрировано Департаментом юстиции Туркестанской области 11 февраля 2020 года № 5417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Боралдай акимата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населенных пунктов сельского округа Боралдай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в населенном пункте Боралдай – наименование "Шымкент";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1 в населенном пункте Жыланды – наименование "Тәуелсіздік";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1 в населенном пункте Сарыбулак – наименование "Ұлыдала";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2 в населенном пункте Сарыбулак – наименование "Ұлытау";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1 в населенном пункте Талап– наименование "Ынтымақ";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1 в населенном пункте Теректи – наименование "Ақшоқы";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1 в населенном пункте Каратас – наименование "Қаратау";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Боралдай"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акимата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Боралдай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Токтамысов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