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9191" w14:textId="07c9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Байдибек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14 апреля 2020 года № 49/303. Зарегистрировано Департаментом юстиции Туркестанской области 29 апреля 2020 года № 5584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 Казахстан",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от 26 июня 2019 года № 41/254 "О предоставлении социальной помощи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 образования, культуры, спорта и ветеринарии, проживающим и работающим в сельских населенных пунктах Байдибекского района" (зарегистрировано в Реестре государственной регистрации нормативных правовых актов 12 июля 2019 года № 5135 и 29 июля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района Байдибек"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района Байдибек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 от 14 апреля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49/303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Байдибек 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(далее - социальная поддержка)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оказывается за счет бюджетных средств (далее - специалисты).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- государственное учреждение "Отдел занятости и социальных программ района Байдибек".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(далее - социальная поддержка по оплате коммунальных услуг и приобретению топлива) предоставляется один раз в год.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средств, в размере 2 МРП (двух месячных расчетных показателей) специалистам государственных организаций здравоохранения, социального обеспечения, образования, культуры, спорта и ветеринарии, без истребования заявлений от получателей.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социальной поддержки осуществляется уполномоченным органом на основании сводных списков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не оказывается в случаях: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проживания в сельской местности за пределами района Байдибек;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совмещения должностей, должность получателя социальной поддержки по основному месту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перечня должностей, имеющих право на социальную поддержку;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повторном обращении в течение года, при назначении социальной поддержки в текущем году.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