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6bd" w14:textId="02a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23 декабря 2019 года № 328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16 ноября 2020 года № 395. Зарегистрировано Департаментом юстиции Туркестанской области 25 ноября 2020 года № 5910.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5870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5333, опубликованов эталонном контрольном банке нормативно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41 033 925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38 899 052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52 196 294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-11 151 846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11 151 846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10 738 599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41 033 925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38 899 052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38 844 276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52 196 294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22 957 153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1 979 598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19 083 582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18 602 256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18 406 053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3 224 054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2 102 465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11 961 403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1 988 608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-11151846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