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7090" w14:textId="4c77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9 июля 2020 года № 253. Зарегистрировано Департаментом юстиции Туркестанской области 10 июля 2020 года № 5704. Утратило силу постановлением акимата города Кентау Туркестанской области от 14 февраля 2022 года № 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Туркестанской области от 14.02.2022 № 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31 Закона Республики Казахстан от 23 января 2001 года "О местном государственном управлении и самоуправлении в Республике Казахстан" и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6 Закона Республики Казахстан от 27 июля 2007 года "Об образовании", акимат города Кентау 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26 декабря 2019 года № 677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5332, опубликовано 04 января 2020 года в газете "Кентау" и в Эталонном контрольном банке нормативных правовых актов Республики Казахстан в электронном виде 31 декабря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Кентау"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города Кентау Б.Алимбетову.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Махажанов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 2020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 2020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(не более),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 Рассчитан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