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8c83" w14:textId="1e48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апреля 2020 года № 89. Зарегистрировано Департаментом юстиции Туркестанской области 10 апреля 2020 года № 5558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Айтмухаметова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Туркестанской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И.Туймебаев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Арало-Сырдарьинской бассейновой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А.Карлыханов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контроля качества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услуг Туркестанской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контроля качества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Н.Нышанов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 постановлению акимата Туркестанской области от " " 2019 года № "____" "Об установлении мест для массового отдыха, туризма и спорта на водных объектах и водохозяйственных сооружениях Туркестанской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"9" апреля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Туркестанской области от 08.07.2022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массового отдыха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Арысь, Отрарский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Коксарай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(пляж) и лечебное оздоровление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Арысь, населенный пункт Шогирли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Сырдарья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Дикого купания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Арысь, Келесский, Отырарский, Шардаринский районы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"Серебряный пляж"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Шардаринского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"Алтын жағажай"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Шардаринского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Шардаринского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Каскасу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отдыха "Коктобе"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населенный пункт Каскасу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Горная река Бургулюк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"Маяк"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река Бургулюк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"Нурлы Аймак"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река Бургулюк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река Бургулюк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"Жақсы көрем"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река Акмешит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"Жеруйык"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река Акмешит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"Шипа 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Бургулюк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Сайрамсу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"EcoV и IIage" "Kaskasu"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село Верхнее Каскасу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Машат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отдыха "ДиА"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район, ущелье 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Машат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"Ак шатыр"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Тюлькубасский район, ущелье Машат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отдыха "Бес-Арысь"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район, ущелье 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отдыха "Машат"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район, ущелье 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 реки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Байдибек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 реки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Коскорган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Кентау, село Карнак, населенный пункт Кусшыата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Кенсай-Коскорган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Орангай, населенный пункт Коскорган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озеро в туристско-рекреационном центре (Шаға)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Сауран, сельский округ Шага, село Ынтымак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канал города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гребного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"Жеті көл"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сельский округ Каргалы, село Отырар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"Искусственное озеро" в городском парке админстративном деловом центре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"Искусственный водоем" в парке первого Президента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искусственного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