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8c83" w14:textId="1e48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апреля 2020 года № 89. Зарегистрировано Департаментом юстиции Туркестанской области 10 апреля 2020 года № 5558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Айтмухаметова К.К.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Туркестанской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И.Туймебаев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Арало-Сырдарьинской бассейновой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А.Карлыханов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контроля качества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услуг Туркестанской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контроля качества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Н.Нышанов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 постановлению акимата Туркестанской области от " " 2019 года № "____" "Об установлении мест для массового отдыха, туризма и спорта на водных объектах и водохозяйственных сооружениях Туркестанской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"9" апреля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акимата Туркестанской области от 08.07.2022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массового отдыха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Арысь, Отрарский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Коксарай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(пляж) и лечебное оздоровление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Арысь, населенный пункт Шогирли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Сырдарья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Дикого купания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Арысь, Келесский, Отырарский, Шардаринский районы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"Серебряный пляж"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Шардаринского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"Алтын жағажай"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Шардаринского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Шардаринского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Каскасу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отдыха "Коктобе"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населенный пункт Каскасу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Горная река Бургулюк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"Маяк"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село Бургулюк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река Бургулюк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"Нурлы Аймак"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село Бургулюк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река Бургулюк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село Бургулюк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река Бургулюк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"Жақсы көрем"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село Бургулюк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река Акмешит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"Жеруйык"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село Бургулюк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река Акмешит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"Шипа 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село Бургулюк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Сайрамсу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"EcoV и IIage" "Kaskasu"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село Верхнее Каскасу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Машат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отдыха "ДиА"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район, ущелье Машат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Машат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"Ак шатыр"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район, ущелье Машат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отдыха "Бес-Арысь"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район, ущелье Машат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отдыха "Машат"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район, ущелье Машат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 реки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Байдибек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 реки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Коскорган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Кентау, село Карнак, населенный пункт Кусшыата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Кенсай-Коскорган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Орангай, населенный пункт Коскорган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озеро в туристско-рекреационном центре (Шаға)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Сауран, сельский округ Шага, село Ынтымак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канал города Туркестан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гребного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озер "Жеті көл"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сельский округ Каргалы, село Отырар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"Искусственное озеро" в городском парке админстративном деловом центре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"Искусственный водоем" в парке первого Президента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искусственного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