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565b" w14:textId="2fd5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развитие племенного животноводства, повышение продуктивности и качества продукции животноводства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27 февраля 2020 года № 41. Зарегистрировано Департаментом юстиции Туркестанской области 27 февраля 2020 года № 5450.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за № 18404,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развитие племенного животноводства, повышение продуктивности и качества продукции животноводства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Тажибаева У.К.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Тажибаева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2020 года №____ "Об утверждении объемов субсидий на развитие племенного животноводства, повышение продуктивности и качества продукции животноводства на 2020 год"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февраля 2020 года № 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2020 год по направлениям субсидирования на развитие племенного животноводство, повышение продуктивности и качества продукции животноводство по заявкам, согласно приказу Министра сельского хозяйства Республики Казахстан от 6 июня 2019 года № 228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Туркестанской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Ведение селекционной и племенной работы с маточным и ремонтным поголовьем свиней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1 021 577,6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молочного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2 699 824,5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февраля 2020 года № 41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Туркестанской области утративших силу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Туркестанской области от 22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на развитие племенного животноводства, повышение продуктивности и качества продукции животноводства" (зарегистрировано в реестре государственной регистрации нормативных правовых актов за № 4986, опубликовано 24 апреля 2019 года в эталонном контрольном банке нормативных правовых актов Республики Казахстан).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Туркестанской области от 13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Туркестанской области от 22 апреля 2019 года № 57 "Об утверждении объемов субсидий на развитие племенного животноводства, повышение продуктивности и качества продукции животноводства" (зарегистрировано в реестре государственной регистрации нормативных правовых актов за № 5242, опубликовано 14 ноября 2019 года в эталонном контрольном банке нормативных правовых актов Республики Казахстан).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Туркестанской области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Туркестанской области от 22 апреля 2019 года № 57 "Об утверждении объемов субсидий на развитие племенного животноводства, повышение продуктивности и качества продукции животноводства" (зарегистрировано в реестре государственной регистрации нормативных правовых актов за № 5314, опубликовано 24 декабря 2019 года в эталонном контрольном банке нормативных правовых актов Республики Казахстан).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февраля 2020 года № 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на 2020 год в пределах средств, выделенных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 в соответствии с постановлением акимата Туркестанской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постановления акимата Туркестанской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1 000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февраля 2020 года № 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2020 год по направлениям субсидирования на развитие племенного животнодство, повышение продуктивности и качества продукции животноводство по заявкам, после введения в действие приказа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 в соответствии с постановлением акимата Туркестанской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постановления акимата Туркестанской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1 000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666 666,7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501 735,5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февраля 2020 года № 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на 2020 год в пределах средств, выделенных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5 в соответствии с постановлением акимата Туркестанской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