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eaeb" w14:textId="d4ce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31 декабря 2019 года № 288-VI "Об утверждении бюджета сельских округов Исатайского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 октября 2020 года № 333-VI. Зарегистрировано Департаментом юстиции Атырауской области 16 октября 2020 года № 4771.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2020 года № 288-VI "Об утверждении бюджета сельских округов Исатайского района на 2020-2022 годы" (зарегистрировано в реестре государственной регистрации нормативных правовых актов за № 4578,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"628 912" заменить цифрами "637 097";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"598 199" заменить цифрами "606 384".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"639 543" заменить цифрами "647 728".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"173 465" заменить цифрами "188 464";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"3 660" заменить цифрами "4 820";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"169 728" заменить цифрами "183 567".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"175 236" заменить цифрами "190 235".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"182 276" заменить цифрами "188 162";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"5 593" заменить цифрами "7 301";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"176 460" заменить цифрами "180 638".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"184 008" заменить цифрами "189 894".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"193 530" заменить цифрами "209 679";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"13 320" заменить цифрами "13 647";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"180 188" заменить цифрами "196 030".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"196 346" заменить цифрами "212 495".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"101 055" заменить цифрами "99 332";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"99 327" заменить цифрами "97 604".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"101 055" заменить цифрами "99 332".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"116 926" заменить цифрами "111 202";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"2 919" заменить цифрами "1 321";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"114 007" заменить цифрами "109 761".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"116 926" заменить цифрами "111 202".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"Утвердить бюджет Забурунского сельского округа на 2020-2022 годы согласно приложениям 19, 20, 21 соответственно, в том числе на 2020 год в следующих объемах:" изложить в следующей редакций "Утвердить бюджет Зинеденского сельского округа на 2020-2022 годы согласно приложениям 19, 20, 21 соответственно, в том числе на 2020 год в следующих объемах:"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"120 887" заменить цифрами "123 309";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"118 403" заменить цифрами "120 825".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"120 887" заменить цифрами "123 309".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"Забурунский сельский округ" заменить словами "Зинеденский сельский округ".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"173 512" заменить цифрами "164 494";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"30 397" заменить цифрами "39 828".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"626";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"5 198" заменить цифрами "14 940" 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"307" заменить цифрой "0";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"4 263" заменить цифрами "33 085".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31 декабря 2020 года № 288-VI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31 декабря 2020 года № 288-VI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31 декабря 2020 года № 288-VI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31 декабря 2020 года № 288-VI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сессии районного маслихата от 31 декабря 2020 года № 288-VI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сессии районного маслихата от 31 декабря 2020 года № 288-VI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 октября 2020 года № 333-VI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сессии районного маслихата от 31 декабря 2020 года № 288-VI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