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572e" w14:textId="1c4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Исатайского районного маслихата от 23 декабря 2019 года № 283-VI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9 апреля 2020 года № 296-VI. Зарегистрировано Департаментом юстиции Атырауской области 14 апреля 2020 года № 4635.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2020-2022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2019 года № 283-VI "О районном бюджете на 2020-2022 годы" (зарегистрировано в реестре государственной регистрации нормативных правовых актов за № 4565, опубликовано 15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"9 756 010" заменить цифрами "9 643 788";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"3 366 279" заменить цифрами "3 366 294";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"6 346 153" заменить цифрами "6 233 916".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"9 756 010" заменить цифрами "12 781 641".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"11 930" заменить цифрами "- 4 120";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"16 050".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"-11 930" заменить цифрами "-3 133 733".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"11 930" заменить цифрами "3 133 733";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поступление займов цифры "11 930" заменить цифрами "3 132 221";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займов цифру "0" заменить цифрами "16 050";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"17 562";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"689 000" заменить цифрами "487 517";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"326 800" заменить цифрами "286 800".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"462 717" заменить цифрами "462 869".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 следующего содержания: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районном бюджете на 2020 год поступления займов от выпуска государственных ценных бумаг в сумме 3 120 291 тысяч тенге для финансирования проектов городов и сельских населенных пунктов в рамках "Государственной программы развития продуктивной занятости и массового предпринимательства на 2017-2021 годы "Еңбек"."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маслихата от 9 апреля 2020 года № 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23 декабря 2019 года № 283-VI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градостроительство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