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5fb8" w14:textId="9595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Сарайчик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Махамбетского района Атырауской области от 25 декабря 2020 года № 494 и постановление акимата Махамбетского района Атырауской области от 29 декабря 2020 года № 313. Зарегистрировано Департаментом юстиции Атырауской области 15 января 2021 года № 4875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Махамбетского района ПОСТАНОВЛЯЕТ и Махамбетский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Сарайчик Сарайчиковского сельского округа Махамбетского района общей площадью 486,73 гектар, протяженностью 11250,39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Махамбетского района (З. Мукаш) и постоянную комиссию Махамбетского районного маслихата по вопросам соблюдения законодательства, экономики и бюджета, финансов (Б. Рахметов).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Махамбетского района от 29 декабря 2020 года № 313 и решению Махамбетского районного маслихата от 25 декабря 2020 года № 494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Сарайчик Сарайчиковского сельского округа Махамбетского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486,73 гектар, протяженность 11250,39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112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