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a13b" w14:textId="64fa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Махамбетского района от 21 января 2019 года № 3 "Об образовании избирательных участков на территории Махамбетского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Махамбетского района Атырауской области от 30 апреля 2020 года № 24. Зарегистрировано Департаментом юстиции Атырауской области 11 мая 2020 года № 4648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Махамбетского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согласованию с Махамбетской районной территориальной избирательной комиссией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Махамбетского района от 21 января 2019 года № 3 "Об образовании избирательных участков на территории Махамбетского района" (зарегистрированное в реестре государственной регистрации нормативных правовых актов за № 4337, опубликованное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""Избирательный участок № 227"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Махамбетский район, село Алмалы, улица Бейбітшілік, дом 3, здание коммунальное государственное учреждение "Алмалинская средняя школа" государственного учреждения "Махамбетский районный отдел образования".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Данк-1-9; Тендик-1-25; Бейбітшілік-1-42; Сандугаш-1-8; Жастар -1-14; Жас желек-1-31; Атырау-1-39; Кугалды алан-1-12; Сары дала-1-16; Жаңа курылыс-1-51; К.Телеубаева-1-20; З.Шарипова-1-21; З.Хисмеденова-1-11; Узен жагасы-1-18; Е.Телеубаева-1-19; К.Сутеева-1-21; М.Төлебаева-1-14; Ш.Жиенқұловой-1-6; Ғ.Құрманғалиева -1- 9; Доспанбет жырау-1-3; Жәнібек хана-1-5; Мұстафы Өзтүрік-1-3; Балуан Шолака-1-7; зимовка Кали-1-3; населенный пункт Сары Узек-1, 2; Санаторий-1-11.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228"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Махамбетский район, село Береке, улица Қ.Түсіпқалиев, 16, здание коммунальное государственное учреждение "Средняя школа Береке" государственного учреждения "Махамбетский районный отдел образования".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А.Сейдегалиева-1-28; И.Кыдыргожина-1-12; К.Тусупкалиева-1-22; С.Мухитовой-1-41; Қ.Нұрпейісова-1-36; З.Тыныбекова-1-29; первая улица села Береке- 1-9; Вторая улица села Береке 1-7; Третья улица села Береке 1-6.".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Махамбетского района" (Н. Калиев).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Махамбетского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