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22a3" w14:textId="fe422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Атырауского областного маслихата от 16 марта 2018 года № 199-VІ "Об утверждении правил содержания и защиты зеленых насаждений, правил благоустройства территорий городов и населенных пунктов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16 марта 2020 года № 427-VI. Зарегистрировано Департаментом юстиции Атырауской области 30 марта 2020 года № 4622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актов",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31 октября 2019 года № 817 "О внесении изменений и дополнений в приказ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пунктов" (зарегистрировано в Реестре государственной регистрации нормативных правовых актов за № 19548) Атырауский областной маслихат VІ созыва на очередной ХL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16 марта 2018 года № 199-VІ "Об утверждении правил содержания и защиты зеленых насаждений, правил благоустройства территорий городов и населенных пунктов Атырауской области" (зарегистрировано в реестре государственной регистрации нормативных правовых актов за № 4092, опубликовано 13 апреля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благоустройства территорий городов и населенных пунктов Атырауской области, утвержденных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места общего пользования – это территории, объекты, которые доступны или открыты для населения;";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маломобильные группы населения – лица, испытывающие затруднения при самостоятельном передвижении, получении услуг, информации или ориентировании в пространстве, в том числе использующие детские коляски, пожилого возраста, инвалиды;";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пункта 22 Санитарных правил "Санитарно-эпидемиологические требования к объектам коммунального назначения", утвержденных приказом Министра национальной экономики Республики Казахстан от 3 марта 2015 года № 183 (зарегистрирован в Реестре государственной регистрации нормативных правовых актов под № 10796) и пунктов 55, 56, 57 и 58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приказом Министра здравоохранения Республики Казахстан от 23 апреля 2018 года № 187 (зарегистрирован в Реестре государственной регистрации нормативных правовых актов под № 17242).";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Территории городов и населенных пунктов при благоустройстве обеспечиваются оптимальными условиями и средствами доступа для всех категорий населения, включая маломобильные группы населения к местам общего пользования, жилого и рекреационного назначения, а также к объектам транспортной инфраструктуры в соответствии государственными нормативами в области архитектуры, градостроительства и строительства, утвержденных в соответствии с подпунктом 23-16) статьи 20 Закона.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Все виды работ по благоустройству территорий городов и населенных пунктов, предусмотренные проектной (проектно-сметной) документацией, выполняются по утвержденным проектам. Данные виды работ осуществляются в соответствии с законодательством Республики Казахстан в сфере архитектурной, градостроительной и строительной деятельности.".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по вопросам соблюдения законности, депутатской этики и правовой защиты Атырауского областного маслихата А. Абдолова.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Председетель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Идранов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