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ced" w14:textId="d02b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15 июля 2020 года № 4. Зарегистрировано Департаментом юстиции Северо-Казахстанской области 17 июля 2020 года № 6452. Утратил силу решением акима Жанажолского сельского округа района Шал акына Северо-Казахстанской области от 29 ноября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Жанажолского сельского округа района Шал акына Северо-Казахстанской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Шал акына от 05 июня 2020 года №20-34/279 аким Жанажолского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Кенес, товарищества с ограниченной ответственностью "Агро Кенес", индивидуального предпринимателя "Байдалин" и фермерского хозяйства "Амирхан" Жанажолского сельского округа района Шал акына Северо-Казахстанской области, в связи с возникновением болезни бруцеллез 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