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5f27" w14:textId="c3e5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изминений в решение маслихата района Шал акына Северо-Казахстанской области от 8 января 2020 года № 43/8 "Об утверждении бюджета Городецкого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55/7. Зарегистрировано Департаментом юстиции Северо-Казахстанской области 9 декабря 2020 года № 6775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Городецкого сельского округа района Шал акына на 2020-2022 годы" от 8 января 2020 года № 43/8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Городецкого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24 771,3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21 715,3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населҰнных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