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9e82" w14:textId="7b19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43/14 "Об утверждении бюджета Сухорабовского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55/13. Зарегистрировано Департаментом юстиции Северо-Казахстанской области 9 декабря 2020 года № 6774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2020-2022 годы" от 8 января 2020 года № 43/14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Сухорабовского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