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08b9" w14:textId="3930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Коктерекского сельского округа Уалихановского района Северо-Казахстанской области от 19 мая 2020 года № 8. Зарегистрировано Департаментом юстиции Северо-Казахстанской области 20 мая 2020 года № 6307. Утратило силу решением акима Коктерекского сельского округа Уалихановского района Северо-Казахстанской области от 10 декабря 2020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Коктерекского сельского округа Уалихановского района Северо-Казахстанской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21 апреля 2020 года №17-07/73, аким Коктерекского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бруцеллезу крупного рогатого скота в селе Мортык Коктерекского сельского округа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Коктерекского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