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ed02" w14:textId="51de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шкенекольского сельского округа Уалихановского района Северо-Казахстанской области от 21 мая 2020 года № 75. Зарегистрировано Департаментом юстиции Северо-Казахстанской области 22 мая 2020 года № 63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 – санитарного инспектора Уалихановского района от 21 апреля 2020 года № 17-07/74, аким Кишкенек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бруцеллезу крупного рогатого скота, находящегося на территории села Кишкенеколь Кишкенекольского сельского округа Уалихано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шкене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