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a6d0" w14:textId="cf7a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15 декабря 2020 года № 417. Зарегистрировано Департаментом юстиции Северо-Казахстанской области 21 декабря 2020 года № 6826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Казахстана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Тайыншинского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предоставлении в 2020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Тайыншинского района Северо-Казахстанской области" от 25 декабря 2019 года № 308 (опубликовано 10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5780).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17 июля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