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9b0" w14:textId="2647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63/12 "Об утверждении бюджета Пригородного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68/10. Зарегистрировано Департаментом юстиции Северо-Казахстанской области 16 апреля 2020 года № 6215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2020-2022 годы" от 31 декабря 2019 года № 63/12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Пригородного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–19390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19390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обьемы целевых текущих транфертов передаваемых из районного бюджета в бюджет Пригородного сельского округа Мамлютского района Северо-Казахстанской области на 2020 год в сумме 1000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63/12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