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a07c" w14:textId="118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4 мая 2019 года № 110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на территории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29 июня 2020 года № 151. Зарегистрировано Департаментом юстиции Северо-Казахстанской области 7 июля 2020 года № 6440. Утратило силу постановлением акимата района Магжана Жумабаева Северо-Казахстанской области от 6 мая 2021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172 и решения Северо-Казахстанского областного маслихата от 21 июня 2019 года № 34/6 "О некоторых вопросах административно-территориального устройства района Магжана Жумабаева Северо-Казахстанской области"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на территории района Магжана Жумабаева Северо-Казахстанской области" от 4 мая 2019 года № 110 (опубликовано 8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"Александровский сельский округ", заменить словами "Возвышенский сельский округ";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"Золотонивский сельский округ" заменить словами "Молодогвардейский сельский округ";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"Писаревский сельский округ" заменить словами "Бастомарский сельский округ";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"Карагандинский сельский округ" заменить словами "сельский округ Ноғайбай би".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Магжана Жумабаева Северо-Казахстанской области Шарипова А.С.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Магжана Жумабаева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Сиралинов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2020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