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ef61" w14:textId="ae1e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21-35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36-12. Зарегистрировано Департаментом юстиции Северо-Казахстанской области 26 февраля 2020 года № 6039.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171 и решением Северо-Казахстанского областного маслихата от 21 июня 2019 года № 34/5 "О некоторых вопросах административно-территориального устройства района Магжана Жумабаева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области" от 23 декабря 2013 года № 21-35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года№ 21-35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Успенского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Успенка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Коскуль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Сулышок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Уваково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