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b7be" w14:textId="aadb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23 декабря 2013 года № 21-32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Советского сельского округа района Магжана Жумабаева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18 февраля 2020 года № 36-7. Зарегистрировано Департаментом юстиции Северо-Казахстанской области 26 февраля 2020 года № 6034. Утратил силу решением маслихата района Магжана Жумабаева Северо-Казахстанской области от 14 февраля 2022 года № 11-3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маслихата района Магжана Жумабаева Северо-Казахстанской области от 14.02.2022 года </w:t>
      </w:r>
      <w:r>
        <w:rPr>
          <w:rFonts w:ascii="Times New Roman"/>
          <w:b w:val="false"/>
          <w:i w:val="false"/>
          <w:color w:val="ff0000"/>
          <w:sz w:val="28"/>
        </w:rPr>
        <w:t>№ 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"Об утверждении Типовых правил проведения раздельных сходов местного сообщества", совместным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Северо-Казахстанского области от 12 декабря 2017 года № 494 и решением Северо-Казахстанского областного маслихата от 12 декабря 2017 года № 17/8 "О некоторых вопросах административно-территориального устройства Северо-Казахстанской области", совместным постановлением акимата Северо-Казахстанского области от 13 декабря 2018 года № 360 и решением Северо-Казахстанского областного маслихата от 13 декабря 2018 года № 27/7 "О некоторых вопросах административно-территориального устройства Северо-Казахстанской области"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Советского сельского округа района Магжана Жумабаева Северо-Казахстанской области" от 23 декабря 2013 года № 21-32 (опубликовано 7 февраля 2014 года в районных газетах "Мағжан жұлдызы" и "Вести", зарегистрировано в Реестре государственной регистрации нормативных правовых актов под № 2537)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сельского округа Алтын дән района Магжана Жумабаева Северо-Казахстанской области";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а также в заголовке Правил слова "Советского сельского округа" заменить словами "сельского округа Алтын дән";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 района Магжана Жумабаева Северо-Казахстанской области от 18 февраля 2020 года № 36-7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района Магжана Жумабаева Северо-Казахстанской области от 23 декабря 2013 года № 21-32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сельского округа Алтын дән района Магжана Жумабаева Северо-Казахстанской области для участия в сходе местного сообщества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сельского округа Алтын дән района Магжана Жумабаева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Советское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Придорожное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