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3989" w14:textId="f8d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49/20 "Об утверждении бюджета Рощинского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57/13. Зарегистрировано Департаментом юстиции Северо-Казахстанской области 2 октября 2020 года № 6568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2020-2022 годы" от 6 января 2020 года № 49/20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Рощинского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46 484,3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