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de9c" w14:textId="f5ed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2019 года № 49/1 "Об утверждении Кызылжарского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7 февраля 2020 года № 50/1. Зарегистрировано Департаментом юстиции Северо-Казахстанской области 11 февраля 2020 года № 5996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2020-2022 годы" от 25 декабря 2019 года № 49/1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Кызылжарский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9 622 197тысяч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774 220тысяч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17 347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12 065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8 818 554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9 670 423,7тысяч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145 025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194 861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49 836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-193251,7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193251,7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194 849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49 836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48 238,7тысяч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Кызылжарский районный маслихат Северо-Казахстанской области от 7 февраля 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25 декабря 2019 года № 49/1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9 622 197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8 818 554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9 670 423,7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1 318 503,4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5 192 593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428 206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-193 251,7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