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e621" w14:textId="875e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июня 2020 года № 49/5. Зарегистрировано Департаментом юстиции Северо-Казахстанской области 11 июня 2020 года № 6345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Северо-Казахстанской области от 8 июня 2020 года № 49/5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Северо-Казахстанской области (далее – специалисты).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Жамбылского района Северо-Казахстанской области" (далее - уполномоченный орган), в пределах средств, предусмотренных на эти цели в районном бюджете.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специалистов, на основании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2 (двух) месячных расчетных показателей.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