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7419" w14:textId="88e7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45/277 "Об утверждении бюджета Николаевского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48/299. Зарегистрировано Департаментом юстиции Северо-Казахстанской области 20 апреля 2020 года № 6244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2020-2022 годы" от 8 января 2020 года № 45/277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Николаевского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15 582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11 249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15 582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Николаевского сельского округа объемы целевых текущих трансфертов выделенных из районного бюджета в общем объеме 275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аншлагов, табличек, баннеров;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изготовление сметного расчета на благоустройство и текущий ремонт дорог.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45/277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