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1b3" w14:textId="87f9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56-7 "Об утверждении бюджета Ломоносовского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2020 года № 68-8. Зарегистрировано Департаментом юстиции Северо-Казахстанской области 9 ноября 2020 года № 6637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2020-2022 годы" от 8 января 2020 года № 56-7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Ломоносовского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5 362,9 тысяч тенге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68-8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