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45e7" w14:textId="91d4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Северо-Казахстанской области от 31 марта 2014 года № 23-11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Ломоносов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5 мая 2020 года № 60-5. Зарегистрировано Департаментом юстиции Северо-Казахстанской области 18 мая 2020 года № 6304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Ломоносовского сельского округа района имени Габита Мусрепова Северо-Казахстанской области" от 31 марта 2014 года № 23-11 (опубликовано 26 мая 2014 года в районных газетах "Есіл Өңірі", "Новости Приишимья", зарегистрировано в Реестре государственной регистрации нормативных правовых актов под № 274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Для жителей села Ломоносовское Ломоносовского сельского округа района имени Габита Мусрепова Северо-Казахстанской области -1"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