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19e8" w14:textId="1421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56-17 "Об утверждении бюджета Шукыркольского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апреля 2020 года № 59-5. Зарегистрировано Департаментом юстиции Северо-Казахстанской области 16 апреля 2020 года № 6229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Шукыркольского сельского округа района имени Габита Мусрепова на 2020-2022 годы" от 8 января 2020 года № 56-17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5920)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Шукыркольского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54 239,1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53 239,1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54 239,1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- 22 824,1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22 824,1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22 824,1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Шукыркольского сельского округа района имени Габита Мусрепова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про-грамм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54 239,1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