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e36d" w14:textId="e5ae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Акжарского районного маслихата от 4 июля 2018 года № 29-1 "Об установлении единых ставок фиксированного налога по Акжарскому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 марта 2020 года № 53-1. Зарегистрировано Департаментом юстиции Северо-Казахстанской области 6 марта 2020 года № 6079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установлении единых ставок фиксированного налога по Акжарскому району Северо-Казахстанской области" от 4 июля 2018 года № 29-1 (опубликовано 26 июля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4841).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правоотношения, возникшие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