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0ec49" w14:textId="7e0ec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Аккайынского района Северо-Казахстанской области от 29 ноября 2016 года № 7-11 "Об утверждении правил оказания социальной помощи, установления размеров и определения перечня отдельных категорий нуждающихся граждан в Аккайынском районе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25 ноября 2020 года № 43-2. Зарегистрировано Департаментом юстиции Северо-Казахстанской области 27 ноября 2020 года № 6735. Утратило силу решением маслихата Аккайынского района Северо-Казахстанской области от 9 ноября 2023 года № 9-4.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Аккайынского района Северо-Казахстанской от 09.11.2023 </w:t>
      </w:r>
      <w:r>
        <w:rPr>
          <w:rFonts w:ascii="Times New Roman"/>
          <w:b w:val="false"/>
          <w:i w:val="false"/>
          <w:color w:val="ff0000"/>
          <w:sz w:val="28"/>
        </w:rPr>
        <w:t>№ 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правил оказания социальной помощи, установления размеров и определения перечня отдельных категорий нуждающихся граждан в Аккайынском районе Северо-Казахстанской области" от 29 ноября 2016 года № 7-11 (опубликовано 28 декабря 2016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под № 3971)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Аккайынском районе Северо-Казахстанской области,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"2) памятные даты – события, имеющие общенародное историческое, духовное, культурное значение и оказавшие влияние на ход истории Республики Казахстан;";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6-1) следующего содержания: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"6-1) центральный исполнительный орган- государственный орган, обеспечивающий реализацию государственной политики в сфере социальной защиты населения;";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Лицам, указанным статье 16 Закона Республики Казахстан от 13 апреля 2005 года "О социальной защите инвалидов в Республике Казахстан" и в подпункте 2) статьи 10, подпункте 2) статьи 11, подпункте 2) статьи 12, подпункте 2) статьи 13 Закона Республики Казахстан от 6 мая 2020 года "О ветеранах", социальная помощь оказывается в порядке, предусмотренном настоящими правилами.";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"20.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предоставляет заявление с приложением следующих документов: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 и/или документ, подтверждающий наступление трудной жизненной ситуации.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социальной помощи, которая назначается независимо от дохода лица (членов семьи), сведения о доходах лица (членов семьи) не предоставляются.";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Документы предоставляются в подлинниках для сверки, после чего подлинники документов возвращаются заявителю.".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XLIII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Аккайынского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А.Акмамбаева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Аккайынского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