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3357" w14:textId="9ec3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октября 2020 года № 267. Зарегистрировано Департаментом юстиции Северо-Казахстанской области 6 октября 2020 года № 6578. Утратило силу постановлением акимата Северо-Казахстанской области от 15 марта 2021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15.03.2021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Северо–Казахстанской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6 000 000 000,0 (шести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финансов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государственных ценных бумаг.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22 апреля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