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8682" w14:textId="01f8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июня 2020 года № 157. Зарегистрировано Департаментом юстиции Северо-Казахстанской области 11 июня 2020 года № 6349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10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лесного хозяйства и особо охраняемых природных территорий" от 25 сентября 2015 года № 379 (опубликовано 25 ноября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3434).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регулирования использования водного фонда" от 16 октября 2015 года № 413 (опубликовано 14 декабря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3466).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и дополнений в постановление акимата Северо-Казахстанской области от 25 сентября 2015 года № 379 "Об утверждении регламентов государственных услуг в области лесного хозяйства и особо охраняемых природных территорий" от 13 июля 2017 года № 276 (опубликовано 22 августа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4290).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животного мира" от 5 января 2018 года № 02 (опубликовано 01 февраля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4555).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и дополнений в постановление акимата Северо-Казахстанской области от 16 октября 2015 года № 413 "Об утверждении регламентов государственных услуг в области регулирования использования водного фонда" от 26 февраля 2018 года № 52 (опубликовано 27 марта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4593).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16 октября 2015 года № 413 "Об утверждении регламентов государственных услуг в области регулирования использования водного фонда" от 26 сентября 2019 года № 245 (опубликовано 07 октября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5591).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16 октября 2015 года № 413 "Об утверждении регламентов государственных услуг в области регулирования использования водного фонда" от 27 сентября 2019 года № 247 (опубликовано 07 октября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5593).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охраны окружающей среды" от 08 ноября 2019 года № 286 (опубликовано 21 ноября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5648).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