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31d" w14:textId="a1d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20 сентября 2019 года № 238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февраля 2020 года № 38. Зарегистрировано Департаментом юстиции Северо-Казахстанской области 2 марта 2020 года № 6054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предпринимательства" от 20 сентября 2019 года № 238 (опубликовано 01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5575).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