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c901" w14:textId="6acc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8 сентября 2020 года № 3/353. Зарегистрировано Департаментом юстиции города Алматы 11 сентября 2020 года № 1634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цифровизации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3/353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Алматы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(зарегистрировано в Реестре государственной регистрации нормативных правовых актов за № 1239, опубликовано 24 декабря 2015 года в газетах "Алматы ақшамы" и "Вечерний Алматы").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августа 2016 года  № 3/356 "О внесении изменений в постановление акимата города Алматы 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(зарегистрировано в Реестре государственной регистрации нормативных правовых актов за № 1303, опубликовано 22 сентября 2016 года в газетах "Алматы ақшамы" и "Вечерний Алматы").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6 февраля 2017 года  № 1/35 "О внесении изменений в постановление акимата города Алматы 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(зарегистрировано в Реестре государственной регистрации нормативных правовых актов за № 1347, опубликовано 14 марта 2017 года в газетах "Алматы ақшамы" и "Вечерний Алматы").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января 2018 года  № 1/5 "О внесении изменения в постановление акимата города Алматы 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(зарегистрировано в Реестре государственной регистрации нормативных правовых актов за № 1446, опубликовано 30 января 2018 года в газетах "Алматы ақшамы" и "Вечерний Алматы").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августа 2018 года  № 3/388 "О внесении изменений в постановление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(зарегистрировано в Реестре государственной регистрации нормативных правовых актов за № 1496, опубликовано 13 сентября 2018 года в газетах "Алматы ақшамы" и "Вечерний Алматы").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октября 2019 года  № 4/587 "О внесении изменений в постановление акимата города Алматы от 23 ноября 2015 года № 4/646 "Об утверждении регламентов государственных услуг по вопросам регистрации актов гражданского состояния, оказываемых в городе Алматы" (зарегистрировано в Реестре государственной регистрации нормативных правовых актов за № 1594, опубликовано 2 ноября 2019 года в газетах "Алматы ақшамы" и "Вечерний Алматы").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