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f6f" w14:textId="066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LХІV сессии маслихата города Алматы VI созыва от 16 июля 2020 года № 466. Зарегистрировано в Департаменте юстиции города Алматы 17 июля 2020 года № 1624.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748 453 900,9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516 525 450,9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4 907 464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13 778 763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213 242 223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877 707 321,9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26 637 797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27 372 444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-175 395 505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175 395 505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7 758 123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4 941 678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21 344 826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227 167 891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63 183 443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37 296 932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165 550 511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25 481 676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6 425 689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17 235 763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4 434 584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42 925 894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62 565 299 тысячи тенге.".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LXIV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748 453 900,9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516 525 450,9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322 910 813,9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145 436 385,9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4 907 464,0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13 778 763,0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213 242 223,0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877 707 321,9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7 758 123,0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4 941 678,0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21 344 826,0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227 167 891,0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63 183 443,0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37 296 932,0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165 550 511,0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53 924 762,0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25 481 676,0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17 235 763,0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4 434 584,0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43 027 184,0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