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a93" w14:textId="af68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Успенского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28 декабря 2020 года № 342/68. Зарегистрировано Департаментом юстиции Павлодарской области 6 января 2021 года № 7156.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Успенского сельского округа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96 920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Равнопольского сельского округа на 2021 - 2023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260 765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Ольгинского сельского округа на 2021 - 2023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Новопокровского сельского округа на 2021 - 2023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Успенского районного маслихата Павлодарской области от 02.06.2021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Лозовского сельского округа на 2021 - 2023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Конырозекского сельского округа на 2021 - 2023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Козыкеткенского сельского округа на 2021 - 2023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бюджетах сельских округов Успенского района на 2021 год объемы субвенций, передаваемых из районного бюджета, в общей сумме 256 552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71 333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– 35 755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36 188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21 071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39 110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27 643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25 452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Специалистам в области социального обеспечения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Успенского районного маслихата Павлодарской области от 02.06.2021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 (с изменениями)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2021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2021 год (с изменениями)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 (с изменениями)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2021 год (с изменениями)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2021 год (с изменениями)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2021 год (с изменениями)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Успенского районного маслихата Павлодарской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