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419" w14:textId="07b7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Успенского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28 декабря 2020 года № 343/68. Зарегистрировано Департаментом юстиции Павлодарской области 5 января 2021 года № 7150.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Успенского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Успенского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